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1FEDC73D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5144AA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Informace pro zadavatele</w:t>
      </w:r>
    </w:p>
    <w:p w14:paraId="223B0131" w14:textId="0083C875" w:rsidR="00F005F9" w:rsidRDefault="00F005F9"/>
    <w:p w14:paraId="37D1276D" w14:textId="49CB4144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5144AA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5144A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7797"/>
        <w:gridCol w:w="1842"/>
      </w:tblGrid>
      <w:tr w:rsidR="00C93173" w14:paraId="0E8903F2" w14:textId="77777777" w:rsidTr="004A7353">
        <w:trPr>
          <w:tblHeader/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61122E1" w14:textId="77777777" w:rsidR="00C93173" w:rsidRDefault="00C93173" w:rsidP="004A7353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5A73C19E" w14:textId="772FFA73" w:rsidR="00C93173" w:rsidRDefault="00C93173" w:rsidP="004A7353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D29254E" w14:textId="42554E8B" w:rsidR="00C93173" w:rsidRDefault="00CE536C" w:rsidP="004A735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E536C">
              <w:rPr>
                <w:rFonts w:ascii="Calibri" w:hAnsi="Calibri"/>
                <w:b/>
                <w:sz w:val="22"/>
                <w:szCs w:val="22"/>
              </w:rPr>
              <w:t>Dodavatel doplní, jakým způsobem budou splněny ICT požadavky</w:t>
            </w:r>
          </w:p>
        </w:tc>
      </w:tr>
      <w:tr w:rsidR="00C93173" w14:paraId="470CF334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0FE4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616B" w14:textId="77777777" w:rsidR="00C93173" w:rsidRDefault="00C93173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7E24F1B5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AE79C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1DB8" w14:textId="77777777" w:rsidR="00C93173" w:rsidRDefault="00C93173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314A0525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9B319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8BA26" w14:textId="77777777" w:rsidR="00C93173" w:rsidRDefault="00C93173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284D45AB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41EE6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Kupující upřednostňuje dodávku vlastních pracovních stanic a HW vybavení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2622E" w14:textId="77777777" w:rsidR="00C93173" w:rsidRDefault="00C93173" w:rsidP="004A7353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65F62B41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8B7C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F022" w14:textId="77777777" w:rsidR="00C93173" w:rsidRDefault="00C93173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28271718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653D3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je povinen dodat veškeré softwarové licence, které jsou potřeba k chodu programu pokud je program vyžaduje.(MS Office Pro, Adobe Acrobat - podobu udržitelnosti zařízení, ....)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9F1E" w14:textId="77777777" w:rsidR="00C93173" w:rsidRDefault="00C93173" w:rsidP="004A7353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18E801CC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BB59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9380C" w14:textId="77777777" w:rsidR="00C93173" w:rsidRDefault="00C93173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17A51455" w14:textId="77777777" w:rsidTr="004A7353">
        <w:trPr>
          <w:trHeight w:val="408"/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B5FF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A4AA" w14:textId="77777777" w:rsidR="00C93173" w:rsidRDefault="00C93173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616752A3" w14:textId="77777777" w:rsidTr="004A7353">
        <w:trPr>
          <w:trHeight w:val="677"/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BD0C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/ LIS je součástí dodávky HL7, GDT, DICOM nebo ASTM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49BB" w14:textId="77777777" w:rsidR="00C93173" w:rsidRDefault="00C93173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C93173" w:rsidRPr="002476E6" w14:paraId="15C61DF7" w14:textId="77777777" w:rsidTr="004A7353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73A842E1" w14:textId="77777777" w:rsidR="00C93173" w:rsidRPr="002476E6" w:rsidRDefault="00C93173" w:rsidP="004A7353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191AA85A" w14:textId="271E28B5" w:rsidR="00C93173" w:rsidRPr="002476E6" w:rsidRDefault="00C93173" w:rsidP="004A7353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2EB94CDA" w14:textId="6B230DCB" w:rsidR="00C93173" w:rsidRPr="002476E6" w:rsidRDefault="00CE536C" w:rsidP="004A735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C93173" w:rsidRPr="002476E6" w14:paraId="0C3D67EC" w14:textId="77777777" w:rsidTr="004A7353">
        <w:trPr>
          <w:jc w:val="center"/>
        </w:trPr>
        <w:tc>
          <w:tcPr>
            <w:tcW w:w="7797" w:type="dxa"/>
            <w:vAlign w:val="center"/>
          </w:tcPr>
          <w:p w14:paraId="6C784D3E" w14:textId="77777777" w:rsidR="00C93173" w:rsidRDefault="00C93173" w:rsidP="004A7353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5E382C6C" w14:textId="77777777" w:rsidR="00C93173" w:rsidRPr="00A5328A" w:rsidRDefault="00C93173" w:rsidP="004A7353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1842" w:type="dxa"/>
          </w:tcPr>
          <w:p w14:paraId="2C0D1077" w14:textId="77777777" w:rsidR="00C93173" w:rsidRDefault="00C93173" w:rsidP="004A7353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:rsidRPr="002476E6" w14:paraId="2161215A" w14:textId="77777777" w:rsidTr="004A7353">
        <w:trPr>
          <w:jc w:val="center"/>
        </w:trPr>
        <w:tc>
          <w:tcPr>
            <w:tcW w:w="7797" w:type="dxa"/>
            <w:vAlign w:val="center"/>
          </w:tcPr>
          <w:p w14:paraId="2AC86F2D" w14:textId="77777777" w:rsidR="00C93173" w:rsidRDefault="00C93173" w:rsidP="004A7353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665DCBCA" w14:textId="77777777" w:rsidR="00C93173" w:rsidRPr="006A6A2A" w:rsidRDefault="00C93173" w:rsidP="004A7353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375FF84C" w14:textId="77777777" w:rsidR="00C93173" w:rsidRPr="006A6A2A" w:rsidRDefault="00C93173" w:rsidP="004A7353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77C5555F" w14:textId="77777777" w:rsidR="00C93173" w:rsidRPr="002476E6" w:rsidRDefault="00C93173" w:rsidP="004A735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1842" w:type="dxa"/>
          </w:tcPr>
          <w:p w14:paraId="68690E94" w14:textId="77777777" w:rsidR="00C93173" w:rsidRDefault="00C93173" w:rsidP="004A7353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5144AA"/>
    <w:rsid w:val="00516229"/>
    <w:rsid w:val="00BE331F"/>
    <w:rsid w:val="00C93173"/>
    <w:rsid w:val="00CE536C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5</cp:revision>
  <dcterms:created xsi:type="dcterms:W3CDTF">2022-03-10T13:48:00Z</dcterms:created>
  <dcterms:modified xsi:type="dcterms:W3CDTF">2022-04-12T10:33:00Z</dcterms:modified>
</cp:coreProperties>
</file>